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32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附件2</w:t>
      </w:r>
    </w:p>
    <w:p w14:paraId="60DAA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u w:val="none"/>
          <w:lang w:val="en-US" w:eastAsia="zh-CN"/>
        </w:rPr>
      </w:pPr>
    </w:p>
    <w:p w14:paraId="452E6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企业申报省重点研发计划攻关专项</w:t>
      </w:r>
    </w:p>
    <w:p w14:paraId="76E1A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资质条件界定</w:t>
      </w:r>
    </w:p>
    <w:p w14:paraId="33C8B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微软雅黑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45EC8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为落实中央和省委“三评”改革文件中“对于企业牵头的技术创新项目，应对企业的资质、技术创新能力和财务情况提出明确要求”精神及企业要成为技术创新主体等要求，对企业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牵头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申报省重点研发计划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攻关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专项项目资质条件界定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557F2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一般应为省内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行业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骨干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企业、高新技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术企业或科技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（创新）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型中小企业，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具有省级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及以上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科技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创新平台，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满足研发费用投入及承担项目数量界定等条件。</w:t>
      </w:r>
    </w:p>
    <w:p w14:paraId="6557FF93">
      <w:pPr>
        <w:pStyle w:val="3"/>
        <w:bidi w:val="0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>一、</w:t>
      </w:r>
      <w:r>
        <w:rPr>
          <w:rFonts w:hint="default"/>
          <w:lang w:eastAsia="zh-CN"/>
        </w:rPr>
        <w:t>企业</w:t>
      </w:r>
      <w:r>
        <w:rPr>
          <w:rFonts w:hint="default"/>
          <w:lang w:val="en-US" w:eastAsia="zh-CN"/>
        </w:rPr>
        <w:t>研发</w:t>
      </w:r>
      <w:r>
        <w:rPr>
          <w:rFonts w:hint="eastAsia"/>
          <w:lang w:val="en-US" w:eastAsia="zh-CN"/>
        </w:rPr>
        <w:t>费用投入</w:t>
      </w:r>
      <w:r>
        <w:rPr>
          <w:rFonts w:hint="default"/>
          <w:lang w:eastAsia="zh-CN"/>
        </w:rPr>
        <w:t>条件界定</w:t>
      </w:r>
    </w:p>
    <w:p w14:paraId="0CEFA2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研发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费用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投入以统计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税务部门数据为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主要依据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，必要时企业应提供相关佐证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合作单位研发费用投入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不计算在内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。规上企业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履行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研发活动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统计填报义务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（即在统计部门研发活动统计范围内且按要求填报）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</w:p>
    <w:p w14:paraId="7FBA1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（一）</w:t>
      </w:r>
      <w:r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对于研发活动</w:t>
      </w: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统计</w:t>
      </w:r>
      <w:r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范围内规上企业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和有研发费用投入</w:t>
      </w: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统计</w:t>
      </w:r>
      <w:r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数据的规下企业</w:t>
      </w:r>
    </w:p>
    <w:p w14:paraId="140DD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（1）申请财政资金100-200（含）万元项目，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企业上年研发费用不低于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万元。</w:t>
      </w:r>
    </w:p>
    <w:p w14:paraId="133CF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（2）申请财政资金200-500（含）万元项目，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企业上年研发费用不低于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万元。</w:t>
      </w:r>
    </w:p>
    <w:p w14:paraId="38359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sectPr>
          <w:pgSz w:w="11906" w:h="16838"/>
          <w:pgMar w:top="2041" w:right="1474" w:bottom="1587" w:left="1474" w:header="851" w:footer="1037" w:gutter="0"/>
          <w:pgNumType w:fmt="decimal"/>
          <w:cols w:space="425" w:num="1"/>
          <w:docGrid w:type="lines" w:linePitch="312" w:charSpace="0"/>
        </w:sectPr>
      </w:pPr>
    </w:p>
    <w:p w14:paraId="73836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（3）申请财政资金500-1000（含）万元项目，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企业上年研发费用不低于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万元。</w:t>
      </w:r>
    </w:p>
    <w:p w14:paraId="1D79F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（4）申请财政资金1000-2000（含）万元项目，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企业上年研发费用不低于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万元。</w:t>
      </w:r>
    </w:p>
    <w:p w14:paraId="226B2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（5）申请财政资金2000-3000（含）万元项目，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企业上年研发费用不低于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万元。</w:t>
      </w:r>
    </w:p>
    <w:p w14:paraId="31CF8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（6）申请财政资金3000万元以上项目，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企业上年研发费用不低于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申请省拨资金1/2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18B216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对于其他行业规上企业和无研发费用投入</w:t>
      </w: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统计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数据</w:t>
      </w:r>
      <w:r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的规下企业</w:t>
      </w:r>
    </w:p>
    <w:p w14:paraId="4C9135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须对其当前科研能力和未来成长性等进行评估，应满足下列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条件之一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。申请财政资金原则上不超过1000万元。</w:t>
      </w:r>
    </w:p>
    <w:p w14:paraId="76776E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近三年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固定资产投资总额不低于2000万元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（含）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且投资完成1400万元以上、核心产品拥有自主知识产权并一年内可实现投产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423439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近三年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获得投融资机构投资不低于500万元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（含）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，企业估值2000万元以上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近三年研发加计扣除总额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00万元以上。</w:t>
      </w:r>
    </w:p>
    <w:p w14:paraId="55D815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（3）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上市公司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以及</w:t>
      </w:r>
      <w:r>
        <w:rPr>
          <w:rFonts w:hint="eastAsia" w:ascii="Times New Roman" w:hAnsi="Times New Roman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符合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国家高准入壁垒、强行政许可的特殊证件（如航空器型号合格证、医疗器械注册证、药品注册证等）</w:t>
      </w:r>
      <w:r>
        <w:rPr>
          <w:rFonts w:hint="eastAsia" w:ascii="Times New Roman" w:hAnsi="Times New Roman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的公司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在我省成立的</w:t>
      </w:r>
      <w:r>
        <w:rPr>
          <w:rFonts w:hint="eastAsia" w:ascii="Times New Roman" w:hAnsi="Times New Roman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控股参股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公司，拥有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一定规模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科研团队和业务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25E06E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（4）依托国家（国防）科技计划项目成果二次开发或就地转化成立的公司。以国家（国防）科技计划项目合同书、结题验收证明等佐证材料为准。</w:t>
      </w:r>
    </w:p>
    <w:p w14:paraId="2C8DE750">
      <w:pPr>
        <w:pStyle w:val="3"/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二、企业</w:t>
      </w:r>
      <w:r>
        <w:rPr>
          <w:rFonts w:hint="default"/>
          <w:lang w:val="en-US" w:eastAsia="zh-CN"/>
        </w:rPr>
        <w:t>承担省级科技计划项目数量</w:t>
      </w:r>
      <w:r>
        <w:rPr>
          <w:rFonts w:hint="default"/>
          <w:lang w:eastAsia="zh-CN"/>
        </w:rPr>
        <w:t>条件</w:t>
      </w:r>
      <w:r>
        <w:rPr>
          <w:rFonts w:hint="default"/>
          <w:lang w:val="en-US" w:eastAsia="zh-CN"/>
        </w:rPr>
        <w:t>界定</w:t>
      </w:r>
    </w:p>
    <w:p w14:paraId="39BBDC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（一）企业</w:t>
      </w:r>
      <w:r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限项</w:t>
      </w: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条件。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对企业可同时承担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科技计划项目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数量根据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上年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营业收入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研发人员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数量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限定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123BA1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营收1亿元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最多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可承担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项（其中营收2000万元以下的可承担1项）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；</w:t>
      </w:r>
      <w:bookmarkStart w:id="0" w:name="_GoBack"/>
      <w:bookmarkEnd w:id="0"/>
    </w:p>
    <w:p w14:paraId="1488C9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营收1亿元以上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或研发人员超50人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的可承担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项；</w:t>
      </w:r>
    </w:p>
    <w:p w14:paraId="214250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.营收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5亿元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以上或研发人员超100人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可承担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项；</w:t>
      </w:r>
    </w:p>
    <w:p w14:paraId="21845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营收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10亿元以上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或研发人员超150人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可承担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项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；</w:t>
      </w:r>
    </w:p>
    <w:p w14:paraId="1107B8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.营收3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0亿元以上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或研发人员超200人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可承担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项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23C906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.营收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亿元以上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或研发人员超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00人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的不限项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2B3FED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（二）</w:t>
      </w:r>
      <w:r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限</w:t>
      </w: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项数量</w:t>
      </w:r>
      <w:r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统计范围</w:t>
      </w: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省自然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科学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基金各类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项目、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省财政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资金10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0万元以下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科技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项目不计入限项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范围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揭榜挂帅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纳入限项管理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05C7B2D5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三、一事一议</w:t>
      </w:r>
    </w:p>
    <w:p w14:paraId="30E6CA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对于产业支撑引领作用突出，推动全省重大新质生产力战略布局的项目，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及依托哈工大先研院孵化成立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获金融机构投资（或已签署投资协议）的初创企业可“一事一议”，适当放宽企业申报和承担项目条件限制，提高财政资金支持额度。</w:t>
      </w:r>
    </w:p>
    <w:p w14:paraId="43790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Calibri" w:hAnsi="Calibri" w:eastAsia="宋体" w:cs="Times New Roman"/>
          <w:sz w:val="21"/>
        </w:rPr>
      </w:pPr>
    </w:p>
    <w:p w14:paraId="2C0B3228">
      <w:pPr>
        <w:rPr>
          <w:rFonts w:hint="eastAsia"/>
          <w:lang w:eastAsia="zh-CN"/>
        </w:rPr>
      </w:pPr>
    </w:p>
    <w:sectPr>
      <w:footerReference r:id="rId5" w:type="default"/>
      <w:pgSz w:w="11906" w:h="16838"/>
      <w:pgMar w:top="2041" w:right="1474" w:bottom="1587" w:left="1474" w:header="851" w:footer="1037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79EEF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B0899"/>
    <w:rsid w:val="147A1917"/>
    <w:rsid w:val="1DCB77EB"/>
    <w:rsid w:val="1FCB0899"/>
    <w:rsid w:val="3BFB358C"/>
    <w:rsid w:val="47BBB430"/>
    <w:rsid w:val="5B99D632"/>
    <w:rsid w:val="5D7F0BFE"/>
    <w:rsid w:val="6DF54576"/>
    <w:rsid w:val="6FDFF8C5"/>
    <w:rsid w:val="785A3CB4"/>
    <w:rsid w:val="7DEAB058"/>
    <w:rsid w:val="7FF54163"/>
    <w:rsid w:val="96FFA3D6"/>
    <w:rsid w:val="9C59AD48"/>
    <w:rsid w:val="BB7E3EF7"/>
    <w:rsid w:val="CBFFD3E6"/>
    <w:rsid w:val="E2DE2D3F"/>
    <w:rsid w:val="E7DDBB08"/>
    <w:rsid w:val="EB7FFF55"/>
    <w:rsid w:val="F15A2931"/>
    <w:rsid w:val="F7E4C6C0"/>
    <w:rsid w:val="FADE7B99"/>
    <w:rsid w:val="FCDBE3BC"/>
    <w:rsid w:val="FD7B707A"/>
    <w:rsid w:val="FD7FE4E4"/>
    <w:rsid w:val="FDEF7F25"/>
    <w:rsid w:val="FFA139B5"/>
    <w:rsid w:val="FFEE8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Autospacing="0" w:afterAutospacing="0" w:line="58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1"/>
    </w:pPr>
    <w:rPr>
      <w:rFonts w:ascii="Arial" w:hAnsi="Arial" w:eastAsia="黑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9">
    <w:name w:val="大标题"/>
    <w:basedOn w:val="6"/>
    <w:next w:val="1"/>
    <w:qFormat/>
    <w:uiPriority w:val="0"/>
    <w:pPr>
      <w:spacing w:before="200" w:after="200"/>
    </w:pPr>
    <w:rPr>
      <w:rFonts w:eastAsia="方正小标宋_GBK" w:asciiTheme="minorAscii" w:hAnsiTheme="minorAscii"/>
      <w:b w:val="0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greatwall\&#26700;&#38754;\&#27491;&#25991;&#27169;&#26495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正文模板.dotm</Template>
  <Pages>3</Pages>
  <Words>1258</Words>
  <Characters>1344</Characters>
  <Lines>0</Lines>
  <Paragraphs>0</Paragraphs>
  <TotalTime>0</TotalTime>
  <ScaleCrop>false</ScaleCrop>
  <LinksUpToDate>false</LinksUpToDate>
  <CharactersWithSpaces>1344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2026-06-01T23:02:00Z</dcterms:created>
  <dc:creator>greatwall</dc:creator>
  <cp:lastModifiedBy>小虎</cp:lastModifiedBy>
  <dcterms:modified xsi:type="dcterms:W3CDTF">2026-06-26T05:49:53Z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524F63E15F1017F7852E1D6A06539DE1</vt:lpwstr>
  </property>
  <property fmtid="{D5CDD505-2E9C-101B-9397-08002B2CF9AE}" pid="4" name="KSOTemplateDocerSaveRecord">
    <vt:lpwstr>eyJoZGlkIjoiMzM3MjQ1YzJmMTAxNGE3ZTlhZjA5NjBhZjRhMjdmOWMiLCJ1c2VySWQiOiI3MjQzMjIyNjkifQ==</vt:lpwstr>
  </property>
</Properties>
</file>